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37174D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drawing>
          <wp:inline distT="0" distB="0" distL="0" distR="0">
            <wp:extent cx="447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 w:rsidRPr="00207094">
        <w:trPr>
          <w:trHeight w:val="1514"/>
        </w:trPr>
        <w:tc>
          <w:tcPr>
            <w:tcW w:w="4775" w:type="dxa"/>
          </w:tcPr>
          <w:p w:rsidR="00905D3F" w:rsidRPr="00A1397C" w:rsidRDefault="00905D3F" w:rsidP="004F34BE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земельної ділянки у</w:t>
            </w:r>
            <w:r w:rsidR="00207094">
              <w:rPr>
                <w:b/>
                <w:bCs/>
                <w:sz w:val="28"/>
                <w:szCs w:val="28"/>
                <w:lang w:val="uk-UA"/>
              </w:rPr>
              <w:t xml:space="preserve"> спільну сумісну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50157">
              <w:rPr>
                <w:b/>
                <w:sz w:val="28"/>
                <w:szCs w:val="28"/>
                <w:lang w:val="uk-UA"/>
              </w:rPr>
              <w:t>в селі Іванівці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1112AE">
        <w:rPr>
          <w:kern w:val="2"/>
          <w:sz w:val="28"/>
          <w:szCs w:val="28"/>
          <w:lang w:val="uk-UA"/>
        </w:rPr>
        <w:t>Боднарука Ярослава Степановича, Боднарук Парасковії Михайлівни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>, відповідно до ст. 12, 118, 123, 186 Земельного кодексу України</w:t>
      </w:r>
      <w:bookmarkStart w:id="0" w:name="_GoBack"/>
      <w:bookmarkEnd w:id="0"/>
      <w:r w:rsidRPr="00A1397C">
        <w:rPr>
          <w:sz w:val="28"/>
          <w:szCs w:val="28"/>
          <w:lang w:val="uk-UA"/>
        </w:rPr>
        <w:t xml:space="preserve">, керуючись Законом України "Про місцеве самоврядування в Україні", </w:t>
      </w:r>
      <w:r w:rsidR="001112AE" w:rsidRPr="00F17532">
        <w:rPr>
          <w:sz w:val="28"/>
          <w:szCs w:val="28"/>
          <w:lang w:val="uk-UA"/>
        </w:rPr>
        <w:t>розпорядженням</w:t>
      </w:r>
      <w:r w:rsidR="001112AE">
        <w:rPr>
          <w:szCs w:val="28"/>
          <w:lang w:val="uk-UA"/>
        </w:rPr>
        <w:t xml:space="preserve"> </w:t>
      </w:r>
      <w:r w:rsidR="001112AE" w:rsidRPr="00F17532">
        <w:rPr>
          <w:sz w:val="28"/>
          <w:szCs w:val="28"/>
          <w:lang w:val="uk-UA"/>
        </w:rPr>
        <w:t>Кабінету Міністрів України № 714-р від 12.06.2020р. «Про визначення адміністративних центрів та затвердження територіальних громад Івано-Франківської області»,</w:t>
      </w:r>
      <w:r w:rsidR="001112AE" w:rsidRPr="00F17532">
        <w:rPr>
          <w:bCs/>
          <w:color w:val="000000"/>
          <w:sz w:val="28"/>
          <w:szCs w:val="28"/>
          <w:lang w:val="uk-UA" w:eastAsia="uk-UA"/>
        </w:rPr>
        <w:t xml:space="preserve">  </w:t>
      </w:r>
      <w:r w:rsidR="001112AE" w:rsidRPr="00F17532">
        <w:rPr>
          <w:sz w:val="28"/>
          <w:szCs w:val="28"/>
          <w:lang w:val="uk-UA"/>
        </w:rPr>
        <w:t>міська рада</w:t>
      </w: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 xml:space="preserve"> </w:t>
      </w:r>
    </w:p>
    <w:p w:rsidR="00905D3F" w:rsidRPr="00A1397C" w:rsidRDefault="00905D3F" w:rsidP="00BE64A9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207094">
        <w:rPr>
          <w:kern w:val="2"/>
          <w:sz w:val="28"/>
          <w:szCs w:val="28"/>
          <w:lang w:val="uk-UA"/>
        </w:rPr>
        <w:t xml:space="preserve"> спільну сумісну</w:t>
      </w:r>
      <w:r w:rsidRPr="00A1397C">
        <w:rPr>
          <w:kern w:val="2"/>
          <w:sz w:val="28"/>
          <w:szCs w:val="28"/>
          <w:lang w:val="uk-UA"/>
        </w:rPr>
        <w:t xml:space="preserve"> власність </w:t>
      </w:r>
      <w:r w:rsidR="001112AE">
        <w:rPr>
          <w:kern w:val="2"/>
          <w:sz w:val="28"/>
          <w:szCs w:val="28"/>
          <w:lang w:val="uk-UA"/>
        </w:rPr>
        <w:t>Боднаруку Ярославу Степановичу, Боднарук Парасковії Михайлівні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</w:t>
      </w:r>
      <w:r w:rsidR="001112AE">
        <w:rPr>
          <w:kern w:val="2"/>
          <w:sz w:val="28"/>
          <w:szCs w:val="28"/>
          <w:lang w:val="uk-UA"/>
        </w:rPr>
        <w:lastRenderedPageBreak/>
        <w:t>2623282501:02:001:0007</w:t>
      </w:r>
      <w:r w:rsidRPr="00A1397C">
        <w:rPr>
          <w:kern w:val="2"/>
          <w:sz w:val="28"/>
          <w:szCs w:val="28"/>
          <w:lang w:val="uk-UA"/>
        </w:rPr>
        <w:t>) загальною площею 0</w:t>
      </w:r>
      <w:r w:rsidR="00783107">
        <w:rPr>
          <w:kern w:val="2"/>
          <w:sz w:val="28"/>
          <w:szCs w:val="28"/>
          <w:lang w:val="uk-UA"/>
        </w:rPr>
        <w:t>,</w:t>
      </w:r>
      <w:r w:rsidR="001112AE"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 w:rsidR="001112AE">
        <w:rPr>
          <w:kern w:val="2"/>
          <w:sz w:val="28"/>
          <w:szCs w:val="28"/>
          <w:lang w:val="uk-UA"/>
        </w:rPr>
        <w:t>Рубанська, 12а</w:t>
      </w:r>
      <w:r w:rsidRPr="00A1397C">
        <w:rPr>
          <w:kern w:val="2"/>
          <w:sz w:val="28"/>
          <w:szCs w:val="28"/>
          <w:lang w:val="uk-UA"/>
        </w:rPr>
        <w:t xml:space="preserve"> 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3D2E56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2. </w:t>
      </w:r>
      <w:r w:rsidR="001112AE">
        <w:rPr>
          <w:kern w:val="2"/>
          <w:sz w:val="28"/>
          <w:szCs w:val="28"/>
          <w:lang w:val="uk-UA"/>
        </w:rPr>
        <w:t>Боднаруку Ярославу Степановичу, Боднарук Парасковії Михайлівні</w:t>
      </w:r>
      <w:r w:rsidRPr="00A1397C">
        <w:rPr>
          <w:kern w:val="2"/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4C471E" w:rsidRPr="0077727A" w:rsidRDefault="003D2E56" w:rsidP="004C471E">
      <w:pPr>
        <w:ind w:firstLine="720"/>
        <w:jc w:val="both"/>
        <w:rPr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 xml:space="preserve">3. </w:t>
      </w:r>
      <w:bookmarkStart w:id="1" w:name="_Hlk115701247"/>
      <w:bookmarkStart w:id="2" w:name="_Hlk115697441"/>
      <w:r w:rsidR="004C471E" w:rsidRPr="0077727A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1112AE"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8E319A">
        <w:rPr>
          <w:sz w:val="28"/>
          <w:szCs w:val="28"/>
          <w:lang w:val="uk-UA"/>
        </w:rPr>
        <w:t>міської ради Миколу АНДРУСЯКА</w:t>
      </w:r>
      <w:r w:rsidR="004C471E" w:rsidRPr="0077727A">
        <w:rPr>
          <w:sz w:val="28"/>
          <w:szCs w:val="28"/>
          <w:lang w:val="uk-UA"/>
        </w:rPr>
        <w:t xml:space="preserve">. </w:t>
      </w:r>
    </w:p>
    <w:p w:rsidR="004C471E" w:rsidRPr="0077727A" w:rsidRDefault="004C471E" w:rsidP="004C471E">
      <w:pPr>
        <w:ind w:firstLine="708"/>
        <w:jc w:val="both"/>
        <w:rPr>
          <w:sz w:val="28"/>
          <w:szCs w:val="28"/>
          <w:lang w:val="uk-UA"/>
        </w:rPr>
      </w:pPr>
      <w:r w:rsidRPr="0077727A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>
        <w:rPr>
          <w:sz w:val="28"/>
          <w:szCs w:val="28"/>
          <w:lang w:val="uk-UA"/>
        </w:rPr>
        <w:t>.</w:t>
      </w:r>
      <w:bookmarkEnd w:id="1"/>
    </w:p>
    <w:bookmarkEnd w:id="2"/>
    <w:p w:rsidR="003C2418" w:rsidRPr="00A1397C" w:rsidRDefault="003C2418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4C471E" w:rsidRDefault="004C471E" w:rsidP="00841A0B">
      <w:pPr>
        <w:jc w:val="both"/>
        <w:rPr>
          <w:b/>
          <w:sz w:val="28"/>
          <w:szCs w:val="28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Погоджено: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Секретар 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Андрій КУНИЧАК               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екології, використання земель,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земельних відносин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Керуючий справами виконавчого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lastRenderedPageBreak/>
        <w:t xml:space="preserve">комітету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Микола АНДРУСЯК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 xml:space="preserve">Староста у Іванівецькому </w:t>
      </w: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>старостинському окрузі</w:t>
      </w: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b/>
          <w:sz w:val="26"/>
          <w:szCs w:val="26"/>
          <w:lang w:val="uk-UA"/>
        </w:rPr>
        <w:t xml:space="preserve">Василь МОЧЕРНЮК </w:t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</w:t>
      </w:r>
      <w:r w:rsidRPr="00563A0E">
        <w:rPr>
          <w:sz w:val="26"/>
          <w:szCs w:val="26"/>
          <w:lang w:val="uk-UA"/>
        </w:rPr>
        <w:t>"___"_____202</w:t>
      </w:r>
      <w:r w:rsidRPr="00563A0E">
        <w:rPr>
          <w:sz w:val="26"/>
          <w:szCs w:val="26"/>
        </w:rPr>
        <w:t>3</w:t>
      </w:r>
      <w:r w:rsidRPr="00563A0E">
        <w:rPr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Уповноважена особа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563A0E">
        <w:rPr>
          <w:rFonts w:ascii="Times New Roman" w:hAnsi="Times New Roman"/>
          <w:sz w:val="26"/>
          <w:szCs w:val="26"/>
        </w:rPr>
        <w:t>"___"_____2022р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B166F3" w:rsidRPr="00563A0E" w:rsidRDefault="00B166F3" w:rsidP="00B166F3">
      <w:pPr>
        <w:widowControl w:val="0"/>
        <w:overflowPunct w:val="0"/>
        <w:rPr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Pr="00563A0E">
        <w:rPr>
          <w:color w:val="00000A"/>
          <w:kern w:val="2"/>
          <w:sz w:val="26"/>
          <w:szCs w:val="26"/>
        </w:rPr>
        <w:t>3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proofErr w:type="spellStart"/>
      <w:r w:rsidRPr="00563A0E">
        <w:rPr>
          <w:color w:val="00000A"/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color w:val="00000A"/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B166F3" w:rsidRPr="00563A0E" w:rsidRDefault="00B166F3" w:rsidP="00B166F3">
      <w:pPr>
        <w:widowControl w:val="0"/>
        <w:overflowPunct w:val="0"/>
        <w:rPr>
          <w:b/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Pr="00F17532">
        <w:rPr>
          <w:color w:val="00000A"/>
          <w:kern w:val="2"/>
          <w:sz w:val="26"/>
          <w:szCs w:val="26"/>
        </w:rPr>
        <w:t>3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lastRenderedPageBreak/>
        <w:t xml:space="preserve">відносин управління земельних відносин та 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майнових ресурсів</w:t>
      </w:r>
    </w:p>
    <w:p w:rsidR="00B166F3" w:rsidRPr="00ED6244" w:rsidRDefault="00B166F3" w:rsidP="00B166F3">
      <w:pPr>
        <w:jc w:val="both"/>
        <w:rPr>
          <w:b/>
          <w:sz w:val="28"/>
          <w:szCs w:val="28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Роман ГАВРИЛЮК</w:t>
      </w:r>
      <w:r>
        <w:rPr>
          <w:b/>
          <w:color w:val="00000A"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color w:val="00000A"/>
          <w:kern w:val="2"/>
          <w:sz w:val="26"/>
          <w:szCs w:val="26"/>
          <w:lang w:val="en-US"/>
        </w:rPr>
        <w:t>3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C827C7" w:rsidRPr="00A1397C" w:rsidRDefault="00C827C7" w:rsidP="00841A0B">
      <w:pPr>
        <w:jc w:val="both"/>
        <w:rPr>
          <w:b/>
          <w:sz w:val="28"/>
          <w:szCs w:val="28"/>
          <w:lang w:val="uk-UA"/>
        </w:rPr>
      </w:pPr>
    </w:p>
    <w:sectPr w:rsidR="00C827C7" w:rsidRPr="00A1397C" w:rsidSect="00C90E8A">
      <w:headerReference w:type="first" r:id="rId9"/>
      <w:pgSz w:w="11906" w:h="16838" w:code="9"/>
      <w:pgMar w:top="851" w:right="70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7"/>
    <w:rsid w:val="00031987"/>
    <w:rsid w:val="000350A5"/>
    <w:rsid w:val="00054817"/>
    <w:rsid w:val="000622F6"/>
    <w:rsid w:val="00064549"/>
    <w:rsid w:val="000A61CA"/>
    <w:rsid w:val="000A6D6B"/>
    <w:rsid w:val="000B7325"/>
    <w:rsid w:val="000D64A7"/>
    <w:rsid w:val="001112AE"/>
    <w:rsid w:val="00121B96"/>
    <w:rsid w:val="0014214D"/>
    <w:rsid w:val="00171FD9"/>
    <w:rsid w:val="001774C9"/>
    <w:rsid w:val="001908B7"/>
    <w:rsid w:val="001A6263"/>
    <w:rsid w:val="001F5E75"/>
    <w:rsid w:val="00207094"/>
    <w:rsid w:val="00207DF4"/>
    <w:rsid w:val="002151CF"/>
    <w:rsid w:val="00250157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7174D"/>
    <w:rsid w:val="00375883"/>
    <w:rsid w:val="00382D67"/>
    <w:rsid w:val="0039101D"/>
    <w:rsid w:val="003C0E16"/>
    <w:rsid w:val="003C2418"/>
    <w:rsid w:val="003D2E56"/>
    <w:rsid w:val="003E7296"/>
    <w:rsid w:val="00456050"/>
    <w:rsid w:val="00456371"/>
    <w:rsid w:val="004C471E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3107"/>
    <w:rsid w:val="007862AC"/>
    <w:rsid w:val="00801CA9"/>
    <w:rsid w:val="008026FF"/>
    <w:rsid w:val="00841A0B"/>
    <w:rsid w:val="008963E3"/>
    <w:rsid w:val="008C4CFC"/>
    <w:rsid w:val="008C7C1A"/>
    <w:rsid w:val="008E0A31"/>
    <w:rsid w:val="008E319A"/>
    <w:rsid w:val="008E5CF9"/>
    <w:rsid w:val="008E7C29"/>
    <w:rsid w:val="008F657C"/>
    <w:rsid w:val="009058C3"/>
    <w:rsid w:val="00905D3F"/>
    <w:rsid w:val="00962681"/>
    <w:rsid w:val="00962E40"/>
    <w:rsid w:val="009907AD"/>
    <w:rsid w:val="00996B7A"/>
    <w:rsid w:val="009A74CD"/>
    <w:rsid w:val="009B0293"/>
    <w:rsid w:val="00A1397C"/>
    <w:rsid w:val="00A17F09"/>
    <w:rsid w:val="00A24040"/>
    <w:rsid w:val="00A42769"/>
    <w:rsid w:val="00A7092E"/>
    <w:rsid w:val="00A775AC"/>
    <w:rsid w:val="00AA65EF"/>
    <w:rsid w:val="00AC40E2"/>
    <w:rsid w:val="00AE460E"/>
    <w:rsid w:val="00AF3143"/>
    <w:rsid w:val="00B166F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827C7"/>
    <w:rsid w:val="00C90E8A"/>
    <w:rsid w:val="00C9142C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743D"/>
    <w:rsid w:val="00EF3ABF"/>
    <w:rsid w:val="00F02523"/>
    <w:rsid w:val="00F33F29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40C9-1982-4789-911A-059B104F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3</cp:revision>
  <cp:lastPrinted>2023-10-16T07:48:00Z</cp:lastPrinted>
  <dcterms:created xsi:type="dcterms:W3CDTF">2023-10-26T06:51:00Z</dcterms:created>
  <dcterms:modified xsi:type="dcterms:W3CDTF">2023-10-26T06:53:00Z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